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b w:val="1"/>
          <w:bCs w:val="1"/>
          <w:sz w:val="28"/>
          <w:szCs w:val="28"/>
        </w:rPr>
      </w:pPr>
      <w:r>
        <w:rPr>
          <w:b w:val="1"/>
          <w:bCs w:val="1"/>
          <w:sz w:val="28"/>
          <w:szCs w:val="28"/>
          <w:rtl w:val="0"/>
          <w:lang w:val="en-US"/>
        </w:rPr>
        <w:t>Science 7 - Heat and Temperature Thermos Lab</w:t>
        <w:tab/>
        <w:tab/>
        <w:tab/>
        <w:t>Name:</w:t>
      </w:r>
    </w:p>
    <w:p>
      <w:pPr>
        <w:pStyle w:val="Body"/>
        <w:bidi w:val="0"/>
      </w:pPr>
    </w:p>
    <w:p>
      <w:pPr>
        <w:pStyle w:val="Body"/>
        <w:bidi w:val="0"/>
      </w:pPr>
    </w:p>
    <w:p>
      <w:pPr>
        <w:pStyle w:val="Body"/>
        <w:spacing w:line="288" w:lineRule="auto"/>
        <w:rPr>
          <w:rFonts w:ascii="Helvetica Neue" w:cs="Helvetica Neue" w:hAnsi="Helvetica Neue" w:eastAsia="Helvetica Neue"/>
        </w:rPr>
      </w:pPr>
      <w:r>
        <w:rPr>
          <w:rFonts w:ascii="Helvetica Neue" w:hAnsi="Helvetica Neue"/>
          <w:rtl w:val="0"/>
          <w:lang w:val="en-US"/>
        </w:rPr>
        <w:t>Now that you are much more knowledgable about heat and temperature you can now apply those concepts to build a better thermos. Before you do that you should first reflect on your first design and discuss where you went wrong.</w:t>
      </w:r>
    </w:p>
    <w:p>
      <w:pPr>
        <w:pStyle w:val="Body"/>
        <w:spacing w:line="288" w:lineRule="auto"/>
        <w:rPr>
          <w:rFonts w:ascii="Helvetica Neue" w:cs="Helvetica Neue" w:hAnsi="Helvetica Neue" w:eastAsia="Helvetica Neue"/>
        </w:rPr>
      </w:pPr>
    </w:p>
    <w:p>
      <w:pPr>
        <w:pStyle w:val="Body"/>
        <w:spacing w:line="288" w:lineRule="auto"/>
        <w:rPr>
          <w:rFonts w:ascii="Helvetica Neue" w:cs="Helvetica Neue" w:hAnsi="Helvetica Neue" w:eastAsia="Helvetica Neue"/>
        </w:rPr>
      </w:pPr>
      <w:r>
        <w:rPr>
          <w:rFonts w:ascii="Helvetica Neue" w:hAnsi="Helvetica Neue"/>
          <w:b w:val="1"/>
          <w:bCs w:val="1"/>
          <w:sz w:val="28"/>
          <w:szCs w:val="28"/>
          <w:rtl w:val="0"/>
          <w:lang w:val="en-US"/>
        </w:rPr>
        <w:t>Problem:</w:t>
      </w:r>
      <w:r>
        <w:rPr>
          <w:rFonts w:ascii="Helvetica Neue" w:hAnsi="Helvetica Neue"/>
          <w:rtl w:val="0"/>
          <w:lang w:val="en-US"/>
        </w:rPr>
        <w:t xml:space="preserve"> How can we use certain materials to create a thermos that insulates the contents inside from the environement outside?</w:t>
      </w:r>
    </w:p>
    <w:p>
      <w:pPr>
        <w:pStyle w:val="Body"/>
        <w:spacing w:line="288" w:lineRule="auto"/>
        <w:rPr>
          <w:rFonts w:ascii="Helvetica Neue" w:cs="Helvetica Neue" w:hAnsi="Helvetica Neue" w:eastAsia="Helvetica Neue"/>
        </w:rPr>
      </w:pPr>
    </w:p>
    <w:p>
      <w:pPr>
        <w:pStyle w:val="Body"/>
        <w:spacing w:line="288" w:lineRule="auto"/>
        <w:rPr>
          <w:rFonts w:ascii="Helvetica Neue" w:cs="Helvetica Neue" w:hAnsi="Helvetica Neue" w:eastAsia="Helvetica Neue"/>
          <w:b w:val="1"/>
          <w:bCs w:val="1"/>
          <w:sz w:val="28"/>
          <w:szCs w:val="28"/>
        </w:rPr>
      </w:pPr>
      <w:r>
        <w:rPr>
          <w:rFonts w:ascii="Helvetica Neue" w:hAnsi="Helvetica Neue"/>
          <w:b w:val="1"/>
          <w:bCs w:val="1"/>
          <w:sz w:val="28"/>
          <w:szCs w:val="28"/>
          <w:rtl w:val="0"/>
          <w:lang w:val="en-US"/>
        </w:rPr>
        <w:t>Hypothesis:</w:t>
      </w:r>
    </w:p>
    <w:p>
      <w:pPr>
        <w:pStyle w:val="Body"/>
        <w:spacing w:line="288" w:lineRule="auto"/>
        <w:rPr>
          <w:rFonts w:ascii="Helvetica Neue" w:cs="Helvetica Neue" w:hAnsi="Helvetica Neue" w:eastAsia="Helvetica Neue"/>
          <w:b w:val="1"/>
          <w:bCs w:val="1"/>
        </w:rPr>
      </w:pPr>
    </w:p>
    <w:p>
      <w:pPr>
        <w:pStyle w:val="Body"/>
        <w:spacing w:line="288" w:lineRule="auto"/>
        <w:rPr>
          <w:rFonts w:ascii="Helvetica Neue" w:cs="Helvetica Neue" w:hAnsi="Helvetica Neue" w:eastAsia="Helvetica Neue"/>
          <w:b w:val="1"/>
          <w:bCs w:val="1"/>
          <w:sz w:val="28"/>
          <w:szCs w:val="28"/>
        </w:rPr>
      </w:pPr>
      <w:r>
        <w:rPr>
          <w:rFonts w:ascii="Helvetica Neue" w:hAnsi="Helvetica Neue"/>
          <w:b w:val="1"/>
          <w:bCs w:val="1"/>
          <w:sz w:val="28"/>
          <w:szCs w:val="28"/>
          <w:rtl w:val="0"/>
          <w:lang w:val="en-US"/>
        </w:rPr>
        <w:t>Variables:</w:t>
      </w:r>
    </w:p>
    <w:p>
      <w:pPr>
        <w:pStyle w:val="Body"/>
        <w:spacing w:line="288" w:lineRule="auto"/>
        <w:rPr>
          <w:rFonts w:ascii="Helvetica Neue" w:cs="Helvetica Neue" w:hAnsi="Helvetica Neue" w:eastAsia="Helvetica Neue"/>
          <w:b w:val="1"/>
          <w:bCs w:val="1"/>
        </w:rPr>
      </w:pPr>
    </w:p>
    <w:p>
      <w:pPr>
        <w:pStyle w:val="Body"/>
        <w:spacing w:line="288" w:lineRule="auto"/>
        <w:rPr>
          <w:rFonts w:ascii="Helvetica Neue" w:cs="Helvetica Neue" w:hAnsi="Helvetica Neue" w:eastAsia="Helvetica Neue"/>
        </w:rPr>
      </w:pPr>
      <w:r>
        <w:rPr>
          <w:rFonts w:ascii="Helvetica Neue" w:hAnsi="Helvetica Neue"/>
          <w:rtl w:val="0"/>
          <w:lang w:val="en-US"/>
        </w:rPr>
        <w:t xml:space="preserve">Control Variable: ( 3-4 variables) </w:t>
      </w:r>
    </w:p>
    <w:p>
      <w:pPr>
        <w:pStyle w:val="Body"/>
        <w:spacing w:line="288" w:lineRule="auto"/>
        <w:rPr>
          <w:rFonts w:ascii="Helvetica Neue" w:cs="Helvetica Neue" w:hAnsi="Helvetica Neue" w:eastAsia="Helvetica Neue"/>
        </w:rPr>
      </w:pPr>
    </w:p>
    <w:p>
      <w:pPr>
        <w:pStyle w:val="Body"/>
        <w:spacing w:line="288" w:lineRule="auto"/>
        <w:rPr>
          <w:rFonts w:ascii="Helvetica Neue" w:cs="Helvetica Neue" w:hAnsi="Helvetica Neue" w:eastAsia="Helvetica Neue"/>
        </w:rPr>
      </w:pPr>
      <w:r>
        <w:rPr>
          <w:rFonts w:ascii="Helvetica Neue" w:hAnsi="Helvetica Neue"/>
          <w:rtl w:val="0"/>
          <w:lang w:val="en-US"/>
        </w:rPr>
        <w:t>Manipulated Variable:</w:t>
      </w:r>
    </w:p>
    <w:p>
      <w:pPr>
        <w:pStyle w:val="Body"/>
        <w:spacing w:line="288" w:lineRule="auto"/>
        <w:rPr>
          <w:rFonts w:ascii="Helvetica Neue" w:cs="Helvetica Neue" w:hAnsi="Helvetica Neue" w:eastAsia="Helvetica Neue"/>
        </w:rPr>
      </w:pPr>
    </w:p>
    <w:p>
      <w:pPr>
        <w:pStyle w:val="Body"/>
        <w:spacing w:line="288" w:lineRule="auto"/>
        <w:rPr>
          <w:rFonts w:ascii="Helvetica Neue" w:cs="Helvetica Neue" w:hAnsi="Helvetica Neue" w:eastAsia="Helvetica Neue"/>
        </w:rPr>
      </w:pPr>
      <w:r>
        <w:rPr>
          <w:rFonts w:ascii="Helvetica Neue" w:hAnsi="Helvetica Neue"/>
          <w:rtl w:val="0"/>
          <w:lang w:val="en-US"/>
        </w:rPr>
        <w:t>Responding Variable:</w:t>
      </w:r>
    </w:p>
    <w:p>
      <w:pPr>
        <w:pStyle w:val="Body"/>
        <w:spacing w:line="288" w:lineRule="auto"/>
        <w:rPr>
          <w:rFonts w:ascii="Helvetica Neue" w:cs="Helvetica Neue" w:hAnsi="Helvetica Neue" w:eastAsia="Helvetica Neue"/>
          <w:b w:val="1"/>
          <w:bCs w:val="1"/>
        </w:rPr>
      </w:pPr>
    </w:p>
    <w:p>
      <w:pPr>
        <w:pStyle w:val="Body"/>
        <w:rPr>
          <w:b w:val="1"/>
          <w:bCs w:val="1"/>
          <w:sz w:val="28"/>
          <w:szCs w:val="28"/>
        </w:rPr>
      </w:pPr>
      <w:r>
        <w:rPr>
          <w:b w:val="1"/>
          <w:bCs w:val="1"/>
          <w:sz w:val="28"/>
          <w:szCs w:val="28"/>
          <w:rtl w:val="0"/>
          <w:lang w:val="en-US"/>
        </w:rPr>
        <w:t>Material List:</w:t>
      </w:r>
    </w:p>
    <w:p>
      <w:pPr>
        <w:pStyle w:val="Body"/>
        <w:bidi w:val="0"/>
      </w:pPr>
    </w:p>
    <w:p>
      <w:pPr>
        <w:pStyle w:val="Body"/>
        <w:numPr>
          <w:ilvl w:val="0"/>
          <w:numId w:val="2"/>
        </w:numPr>
        <w:bidi w:val="0"/>
      </w:pPr>
      <w:r>
        <w:rPr>
          <w:rtl w:val="0"/>
        </w:rPr>
        <w:t>2 plastic cups</w:t>
      </w:r>
    </w:p>
    <w:p>
      <w:pPr>
        <w:pStyle w:val="Body"/>
        <w:numPr>
          <w:ilvl w:val="0"/>
          <w:numId w:val="2"/>
        </w:numPr>
        <w:bidi w:val="0"/>
      </w:pPr>
      <w:r>
        <w:rPr>
          <w:rtl w:val="0"/>
        </w:rPr>
        <w:t>5 straws</w:t>
      </w:r>
    </w:p>
    <w:p>
      <w:pPr>
        <w:pStyle w:val="Body"/>
        <w:numPr>
          <w:ilvl w:val="0"/>
          <w:numId w:val="2"/>
        </w:numPr>
        <w:bidi w:val="0"/>
      </w:pPr>
      <w:r>
        <w:rPr>
          <w:rtl w:val="0"/>
        </w:rPr>
        <w:t>1 foot of tinfoil</w:t>
      </w:r>
    </w:p>
    <w:p>
      <w:pPr>
        <w:pStyle w:val="Body"/>
        <w:numPr>
          <w:ilvl w:val="0"/>
          <w:numId w:val="2"/>
        </w:numPr>
        <w:bidi w:val="0"/>
      </w:pPr>
      <w:r>
        <w:rPr>
          <w:rtl w:val="0"/>
        </w:rPr>
        <w:t>2 styrofoam plates</w:t>
      </w:r>
    </w:p>
    <w:p>
      <w:pPr>
        <w:pStyle w:val="Body"/>
        <w:numPr>
          <w:ilvl w:val="0"/>
          <w:numId w:val="2"/>
        </w:numPr>
        <w:bidi w:val="0"/>
      </w:pPr>
      <w:r>
        <w:rPr>
          <w:rtl w:val="0"/>
        </w:rPr>
        <w:t>1 meter of tape</w:t>
      </w:r>
    </w:p>
    <w:p>
      <w:pPr>
        <w:pStyle w:val="Body"/>
        <w:numPr>
          <w:ilvl w:val="0"/>
          <w:numId w:val="2"/>
        </w:numPr>
        <w:bidi w:val="0"/>
      </w:pPr>
      <w:r>
        <w:rPr>
          <w:rtl w:val="0"/>
        </w:rPr>
        <w:t>1 thermometer</w:t>
      </w:r>
    </w:p>
    <w:p>
      <w:pPr>
        <w:pStyle w:val="Body"/>
        <w:numPr>
          <w:ilvl w:val="0"/>
          <w:numId w:val="2"/>
        </w:numPr>
        <w:bidi w:val="0"/>
      </w:pPr>
      <w:r>
        <w:rPr>
          <w:rtl w:val="0"/>
        </w:rPr>
        <w:t>Steel wool</w:t>
      </w:r>
    </w:p>
    <w:p>
      <w:pPr>
        <w:pStyle w:val="Body"/>
        <w:numPr>
          <w:ilvl w:val="0"/>
          <w:numId w:val="2"/>
        </w:numPr>
        <w:bidi w:val="0"/>
      </w:pPr>
      <w:r>
        <w:rPr>
          <w:rtl w:val="0"/>
        </w:rPr>
        <w:t>1 sponge</w:t>
      </w:r>
    </w:p>
    <w:p>
      <w:pPr>
        <w:pStyle w:val="Body"/>
        <w:spacing w:line="288" w:lineRule="auto"/>
        <w:rPr>
          <w:rFonts w:ascii="Helvetica Neue" w:cs="Helvetica Neue" w:hAnsi="Helvetica Neue" w:eastAsia="Helvetica Neue"/>
        </w:rPr>
      </w:pPr>
    </w:p>
    <w:p>
      <w:pPr>
        <w:pStyle w:val="Body"/>
        <w:spacing w:line="288" w:lineRule="auto"/>
        <w:rPr>
          <w:rFonts w:ascii="Helvetica Neue" w:cs="Helvetica Neue" w:hAnsi="Helvetica Neue" w:eastAsia="Helvetica Neue"/>
          <w:b w:val="1"/>
          <w:bCs w:val="1"/>
          <w:sz w:val="28"/>
          <w:szCs w:val="28"/>
        </w:rPr>
      </w:pPr>
      <w:r>
        <w:rPr>
          <w:rFonts w:ascii="Helvetica Neue" w:hAnsi="Helvetica Neue"/>
          <w:b w:val="1"/>
          <w:bCs w:val="1"/>
          <w:sz w:val="28"/>
          <w:szCs w:val="28"/>
          <w:rtl w:val="0"/>
          <w:lang w:val="en-US"/>
        </w:rPr>
        <w:t>Procedure:</w:t>
      </w:r>
    </w:p>
    <w:p>
      <w:pPr>
        <w:pStyle w:val="Body"/>
        <w:spacing w:line="288" w:lineRule="auto"/>
        <w:rPr>
          <w:rFonts w:ascii="Helvetica Neue" w:cs="Helvetica Neue" w:hAnsi="Helvetica Neue" w:eastAsia="Helvetica Neue"/>
        </w:rPr>
      </w:pPr>
    </w:p>
    <w:p>
      <w:pPr>
        <w:pStyle w:val="Body"/>
        <w:numPr>
          <w:ilvl w:val="0"/>
          <w:numId w:val="4"/>
        </w:numPr>
        <w:spacing w:line="288" w:lineRule="auto"/>
        <w:rPr>
          <w:rFonts w:ascii="Helvetica Neue" w:cs="Helvetica Neue" w:hAnsi="Helvetica Neue" w:eastAsia="Helvetica Neue"/>
          <w:lang w:val="en-US"/>
        </w:rPr>
      </w:pPr>
      <w:r>
        <w:rPr>
          <w:rFonts w:ascii="Helvetica Neue" w:hAnsi="Helvetica Neue"/>
          <w:rtl w:val="0"/>
          <w:lang w:val="en-US"/>
        </w:rPr>
        <w:t>With your group gather your materials and return to your workstation/ table</w:t>
      </w:r>
    </w:p>
    <w:p>
      <w:pPr>
        <w:pStyle w:val="Body"/>
        <w:numPr>
          <w:ilvl w:val="0"/>
          <w:numId w:val="4"/>
        </w:numPr>
        <w:spacing w:line="288" w:lineRule="auto"/>
        <w:rPr>
          <w:rFonts w:ascii="Helvetica Neue" w:cs="Helvetica Neue" w:hAnsi="Helvetica Neue" w:eastAsia="Helvetica Neue"/>
          <w:lang w:val="en-US"/>
        </w:rPr>
      </w:pPr>
      <w:r>
        <w:rPr>
          <w:rFonts w:ascii="Helvetica Neue" w:hAnsi="Helvetica Neue"/>
          <w:rtl w:val="0"/>
          <w:lang w:val="en-US"/>
        </w:rPr>
        <w:t>You have 30 minutes to assemble your thermos from the materials given to you. Make sure an ice cube can be put into the thermos, and that it is water tight. Leaks should be prevented!</w:t>
      </w:r>
    </w:p>
    <w:p>
      <w:pPr>
        <w:pStyle w:val="Body"/>
        <w:numPr>
          <w:ilvl w:val="0"/>
          <w:numId w:val="4"/>
        </w:numPr>
        <w:spacing w:line="288" w:lineRule="auto"/>
        <w:rPr>
          <w:rFonts w:ascii="Helvetica Neue" w:cs="Helvetica Neue" w:hAnsi="Helvetica Neue" w:eastAsia="Helvetica Neue"/>
          <w:lang w:val="en-US"/>
        </w:rPr>
      </w:pPr>
      <w:r>
        <w:rPr>
          <w:rFonts w:ascii="Helvetica Neue" w:hAnsi="Helvetica Neue"/>
          <w:rtl w:val="0"/>
          <w:lang w:val="en-US"/>
        </w:rPr>
        <w:t>Once the thermos is assembled add a hole for the thermometer, insert the thermometer so it reaches the bottom of your thermos</w:t>
      </w:r>
    </w:p>
    <w:p>
      <w:pPr>
        <w:pStyle w:val="Body"/>
        <w:numPr>
          <w:ilvl w:val="0"/>
          <w:numId w:val="4"/>
        </w:numPr>
        <w:spacing w:line="288" w:lineRule="auto"/>
        <w:rPr>
          <w:rFonts w:ascii="Helvetica Neue" w:cs="Helvetica Neue" w:hAnsi="Helvetica Neue" w:eastAsia="Helvetica Neue"/>
          <w:lang w:val="en-US"/>
        </w:rPr>
      </w:pPr>
      <w:r>
        <w:rPr>
          <w:rFonts w:ascii="Helvetica Neue" w:hAnsi="Helvetica Neue"/>
          <w:rtl w:val="0"/>
          <w:lang w:val="en-US"/>
        </w:rPr>
        <w:t>Add 2 ice cubes to your thermos, with 50 ml of water</w:t>
      </w:r>
    </w:p>
    <w:p>
      <w:pPr>
        <w:pStyle w:val="Body"/>
        <w:numPr>
          <w:ilvl w:val="0"/>
          <w:numId w:val="4"/>
        </w:numPr>
        <w:spacing w:line="288" w:lineRule="auto"/>
        <w:rPr>
          <w:rFonts w:ascii="Helvetica Neue" w:cs="Helvetica Neue" w:hAnsi="Helvetica Neue" w:eastAsia="Helvetica Neue"/>
          <w:lang w:val="en-US"/>
        </w:rPr>
      </w:pPr>
      <w:r>
        <w:rPr>
          <w:rFonts w:ascii="Helvetica Neue" w:hAnsi="Helvetica Neue"/>
          <w:rtl w:val="0"/>
          <w:lang w:val="en-US"/>
        </w:rPr>
        <w:t>Read the initial temperature of the water inside your thermos, record this temperature in your observation table.</w:t>
      </w:r>
    </w:p>
    <w:p>
      <w:pPr>
        <w:pStyle w:val="Body"/>
        <w:numPr>
          <w:ilvl w:val="0"/>
          <w:numId w:val="4"/>
        </w:numPr>
        <w:spacing w:line="288" w:lineRule="auto"/>
        <w:rPr>
          <w:rFonts w:ascii="Helvetica Neue" w:cs="Helvetica Neue" w:hAnsi="Helvetica Neue" w:eastAsia="Helvetica Neue"/>
          <w:lang w:val="en-US"/>
        </w:rPr>
      </w:pPr>
      <w:r>
        <w:rPr>
          <w:rFonts w:ascii="Helvetica Neue" w:hAnsi="Helvetica Neue"/>
          <w:rtl w:val="0"/>
          <w:lang w:val="en-US"/>
        </w:rPr>
        <w:t>Insert the thermos into the hot water bath, record in your table the temperature reading of the thermometer every five minutes until the 30 minute mark.</w:t>
      </w:r>
    </w:p>
    <w:p>
      <w:pPr>
        <w:pStyle w:val="Body"/>
        <w:numPr>
          <w:ilvl w:val="0"/>
          <w:numId w:val="4"/>
        </w:numPr>
        <w:spacing w:line="288" w:lineRule="auto"/>
        <w:rPr>
          <w:rFonts w:ascii="Helvetica Neue" w:cs="Helvetica Neue" w:hAnsi="Helvetica Neue" w:eastAsia="Helvetica Neue"/>
          <w:lang w:val="en-US"/>
        </w:rPr>
      </w:pPr>
      <w:r>
        <w:rPr>
          <w:rFonts w:ascii="Helvetica Neue" w:hAnsi="Helvetica Neue"/>
          <w:rtl w:val="0"/>
          <w:lang w:val="en-US"/>
        </w:rPr>
        <w:t xml:space="preserve">After pour out the water, and disassemble the thermos and dispose it in the bin. </w:t>
      </w:r>
    </w:p>
    <w:p>
      <w:pPr>
        <w:pStyle w:val="Body"/>
        <w:numPr>
          <w:ilvl w:val="0"/>
          <w:numId w:val="4"/>
        </w:numPr>
        <w:spacing w:line="288" w:lineRule="auto"/>
        <w:rPr>
          <w:rFonts w:ascii="Helvetica Neue" w:cs="Helvetica Neue" w:hAnsi="Helvetica Neue" w:eastAsia="Helvetica Neue"/>
          <w:lang w:val="en-US"/>
        </w:rPr>
      </w:pPr>
      <w:r>
        <w:rPr>
          <w:rFonts w:ascii="Helvetica Neue" w:hAnsi="Helvetica Neue"/>
          <w:rtl w:val="0"/>
          <w:lang w:val="en-US"/>
        </w:rPr>
        <w:t xml:space="preserve">Clean up your work station. </w:t>
      </w:r>
    </w:p>
    <w:p>
      <w:pPr>
        <w:pStyle w:val="Body"/>
        <w:spacing w:line="288" w:lineRule="auto"/>
        <w:rPr>
          <w:rFonts w:ascii="Helvetica Neue" w:cs="Helvetica Neue" w:hAnsi="Helvetica Neue" w:eastAsia="Helvetica Neue"/>
        </w:rPr>
      </w:pPr>
    </w:p>
    <w:p>
      <w:pPr>
        <w:pStyle w:val="Body"/>
        <w:spacing w:line="288" w:lineRule="auto"/>
        <w:rPr>
          <w:rFonts w:ascii="Helvetica Neue" w:cs="Helvetica Neue" w:hAnsi="Helvetica Neue" w:eastAsia="Helvetica Neue"/>
        </w:rPr>
      </w:pPr>
    </w:p>
    <w:p>
      <w:pPr>
        <w:pStyle w:val="Body"/>
        <w:rPr>
          <w:b w:val="1"/>
          <w:bCs w:val="1"/>
          <w:sz w:val="32"/>
          <w:szCs w:val="32"/>
        </w:rPr>
      </w:pPr>
      <w:r>
        <w:rPr>
          <w:b w:val="1"/>
          <w:bCs w:val="1"/>
          <w:sz w:val="32"/>
          <w:szCs w:val="32"/>
          <w:rtl w:val="0"/>
          <w:lang w:val="en-US"/>
        </w:rPr>
        <w:t>Observation table</w:t>
      </w:r>
    </w:p>
    <w:p>
      <w:pPr>
        <w:pStyle w:val="Body"/>
        <w:bidi w:val="0"/>
      </w:pPr>
    </w:p>
    <w:p>
      <w:pPr>
        <w:pStyle w:val="Body"/>
        <w:bidi w:val="0"/>
      </w:pP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677"/>
        <w:gridCol w:w="4678"/>
      </w:tblGrid>
      <w:tr>
        <w:tblPrEx>
          <w:shd w:val="clear" w:color="auto" w:fill="bdc0bf"/>
        </w:tblPrEx>
        <w:trPr>
          <w:trHeight w:val="279" w:hRule="atLeast"/>
          <w:tblHeader/>
        </w:trPr>
        <w:tc>
          <w:tcPr>
            <w:tcW w:type="dxa" w:w="4677"/>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w:cs="Arial Unicode MS" w:hAnsi="Helvetica" w:eastAsia="Arial Unicode MS"/>
                <w:rtl w:val="0"/>
              </w:rPr>
              <w:t xml:space="preserve">Time (Minutes) </w:t>
            </w:r>
          </w:p>
        </w:tc>
        <w:tc>
          <w:tcPr>
            <w:tcW w:type="dxa" w:w="4677"/>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w:cs="Arial Unicode MS" w:hAnsi="Helvetica" w:eastAsia="Arial Unicode MS"/>
                <w:rtl w:val="0"/>
              </w:rPr>
              <w:t xml:space="preserve">Temperature (Celsius) </w:t>
            </w:r>
          </w:p>
        </w:tc>
      </w:tr>
      <w:tr>
        <w:tblPrEx>
          <w:shd w:val="clear" w:color="auto" w:fill="auto"/>
        </w:tblPrEx>
        <w:trPr>
          <w:trHeight w:val="279" w:hRule="atLeast"/>
        </w:trPr>
        <w:tc>
          <w:tcPr>
            <w:tcW w:type="dxa" w:w="4677"/>
            <w:tcBorders>
              <w:top w:val="single" w:color="000000" w:sz="4"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w:cs="Arial Unicode MS" w:hAnsi="Helvetica" w:eastAsia="Arial Unicode MS"/>
                <w:rtl w:val="0"/>
              </w:rPr>
              <w:t>1 min</w:t>
            </w:r>
          </w:p>
        </w:tc>
        <w:tc>
          <w:tcPr>
            <w:tcW w:type="dxa" w:w="4677"/>
            <w:tcBorders>
              <w:top w:val="single" w:color="000000" w:sz="4"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4677"/>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w:cs="Arial Unicode MS" w:hAnsi="Helvetica" w:eastAsia="Arial Unicode MS"/>
                <w:rtl w:val="0"/>
              </w:rPr>
              <w:t>2 min</w:t>
            </w:r>
          </w:p>
        </w:tc>
        <w:tc>
          <w:tcPr>
            <w:tcW w:type="dxa" w:w="4677"/>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4677"/>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w:cs="Arial Unicode MS" w:hAnsi="Helvetica" w:eastAsia="Arial Unicode MS"/>
                <w:rtl w:val="0"/>
              </w:rPr>
              <w:t>5 min</w:t>
            </w:r>
          </w:p>
        </w:tc>
        <w:tc>
          <w:tcPr>
            <w:tcW w:type="dxa" w:w="4677"/>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4677"/>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w:cs="Arial Unicode MS" w:hAnsi="Helvetica" w:eastAsia="Arial Unicode MS"/>
                <w:rtl w:val="0"/>
              </w:rPr>
              <w:t>10 min</w:t>
            </w:r>
          </w:p>
        </w:tc>
        <w:tc>
          <w:tcPr>
            <w:tcW w:type="dxa" w:w="4677"/>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4677"/>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w:cs="Arial Unicode MS" w:hAnsi="Helvetica" w:eastAsia="Arial Unicode MS"/>
                <w:rtl w:val="0"/>
              </w:rPr>
              <w:t>15 min</w:t>
            </w:r>
          </w:p>
        </w:tc>
        <w:tc>
          <w:tcPr>
            <w:tcW w:type="dxa" w:w="4677"/>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4677"/>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w:cs="Arial Unicode MS" w:hAnsi="Helvetica" w:eastAsia="Arial Unicode MS"/>
                <w:rtl w:val="0"/>
              </w:rPr>
              <w:t>20 min</w:t>
            </w:r>
          </w:p>
        </w:tc>
        <w:tc>
          <w:tcPr>
            <w:tcW w:type="dxa" w:w="4677"/>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4677"/>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w:cs="Arial Unicode MS" w:hAnsi="Helvetica" w:eastAsia="Arial Unicode MS"/>
                <w:rtl w:val="0"/>
              </w:rPr>
              <w:t>25 min</w:t>
            </w:r>
          </w:p>
        </w:tc>
        <w:tc>
          <w:tcPr>
            <w:tcW w:type="dxa" w:w="4677"/>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4677"/>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w:cs="Arial Unicode MS" w:hAnsi="Helvetica" w:eastAsia="Arial Unicode MS"/>
                <w:rtl w:val="0"/>
              </w:rPr>
              <w:t>30 min</w:t>
            </w:r>
          </w:p>
        </w:tc>
        <w:tc>
          <w:tcPr>
            <w:tcW w:type="dxa" w:w="4677"/>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Body"/>
        <w:bidi w:val="0"/>
      </w:pPr>
    </w:p>
    <w:p>
      <w:pPr>
        <w:pStyle w:val="Body"/>
        <w:bidi w:val="0"/>
      </w:pPr>
    </w:p>
    <w:p>
      <w:pPr>
        <w:pStyle w:val="Body"/>
        <w:bidi w:val="0"/>
      </w:pPr>
      <w:r>
        <w:rPr>
          <w:rtl w:val="0"/>
        </w:rPr>
        <w:t>Bath water temperature: ______</w:t>
      </w:r>
    </w:p>
    <w:p>
      <w:pPr>
        <w:pStyle w:val="Body"/>
        <w:bidi w:val="0"/>
      </w:pPr>
    </w:p>
    <w:p>
      <w:pPr>
        <w:pStyle w:val="Body"/>
        <w:bidi w:val="0"/>
      </w:pPr>
      <w:r>
        <w:rPr>
          <w:rtl w:val="0"/>
        </w:rPr>
        <w:t>Did the thermos leak: Yes / No</w:t>
      </w:r>
    </w:p>
    <w:p>
      <w:pPr>
        <w:pStyle w:val="Body"/>
        <w:bidi w:val="0"/>
      </w:pPr>
    </w:p>
    <w:p>
      <w:pPr>
        <w:pStyle w:val="Body"/>
        <w:rPr>
          <w:sz w:val="28"/>
          <w:szCs w:val="28"/>
        </w:rPr>
      </w:pPr>
      <w:r>
        <w:rPr>
          <w:b w:val="1"/>
          <w:bCs w:val="1"/>
          <w:sz w:val="28"/>
          <w:szCs w:val="28"/>
          <w:rtl w:val="0"/>
          <w:lang w:val="en-US"/>
        </w:rPr>
        <w:t>Observations</w:t>
      </w:r>
      <w:r>
        <w:rPr>
          <w:sz w:val="32"/>
          <w:szCs w:val="32"/>
          <w:rtl w:val="0"/>
          <w:lang w:val="en-US"/>
        </w:rPr>
        <w:t xml:space="preserve">  </w:t>
      </w:r>
      <w:r>
        <w:rPr>
          <w:sz w:val="28"/>
          <w:szCs w:val="28"/>
          <w:rtl w:val="0"/>
          <w:lang w:val="en-US"/>
        </w:rPr>
        <w:t xml:space="preserve">(Create a line graph on a seperate sheet of paper) </w:t>
      </w:r>
    </w:p>
    <w:p>
      <w:pPr>
        <w:pStyle w:val="Body"/>
        <w:rPr>
          <w:sz w:val="28"/>
          <w:szCs w:val="28"/>
        </w:rPr>
      </w:pPr>
    </w:p>
    <w:p>
      <w:pPr>
        <w:pStyle w:val="Body"/>
        <w:rPr>
          <w:sz w:val="28"/>
          <w:szCs w:val="28"/>
        </w:rPr>
      </w:pPr>
    </w:p>
    <w:p>
      <w:pPr>
        <w:pStyle w:val="Body"/>
        <w:rPr>
          <w:b w:val="1"/>
          <w:bCs w:val="1"/>
          <w:sz w:val="28"/>
          <w:szCs w:val="28"/>
        </w:rPr>
      </w:pPr>
      <w:r>
        <w:rPr>
          <w:b w:val="1"/>
          <w:bCs w:val="1"/>
          <w:sz w:val="28"/>
          <w:szCs w:val="28"/>
          <w:rtl w:val="0"/>
          <w:lang w:val="en-US"/>
        </w:rPr>
        <w:t>Analysis:</w:t>
      </w:r>
    </w:p>
    <w:p>
      <w:pPr>
        <w:pStyle w:val="Body"/>
        <w:rPr>
          <w:sz w:val="28"/>
          <w:szCs w:val="28"/>
        </w:rPr>
      </w:pPr>
    </w:p>
    <w:p>
      <w:pPr>
        <w:pStyle w:val="Body"/>
        <w:numPr>
          <w:ilvl w:val="0"/>
          <w:numId w:val="5"/>
        </w:numPr>
        <w:rPr>
          <w:sz w:val="24"/>
          <w:szCs w:val="24"/>
          <w:lang w:val="en-US"/>
        </w:rPr>
      </w:pPr>
      <w:r>
        <w:rPr>
          <w:sz w:val="24"/>
          <w:szCs w:val="24"/>
          <w:rtl w:val="0"/>
          <w:lang w:val="en-US"/>
        </w:rPr>
        <w:t>What is thermal energy, and how is it different from temperature?</w:t>
      </w:r>
    </w:p>
    <w:p>
      <w:pPr>
        <w:pStyle w:val="Body"/>
        <w:rPr>
          <w:sz w:val="24"/>
          <w:szCs w:val="24"/>
        </w:rPr>
      </w:pPr>
    </w:p>
    <w:p>
      <w:pPr>
        <w:pStyle w:val="Body"/>
        <w:rPr>
          <w:sz w:val="24"/>
          <w:szCs w:val="24"/>
        </w:rPr>
      </w:pPr>
      <w:r>
        <w:rPr>
          <w:sz w:val="24"/>
          <w:szCs w:val="24"/>
          <w:rtl w:val="0"/>
          <w:lang w:val="en-US"/>
        </w:rPr>
        <w:t>2. Using the particle model theory/ explain how the liquid inside the thermometer rises (hint: thermal expansion)</w:t>
      </w:r>
    </w:p>
    <w:p>
      <w:pPr>
        <w:pStyle w:val="Body"/>
        <w:rPr>
          <w:sz w:val="24"/>
          <w:szCs w:val="24"/>
        </w:rPr>
      </w:pPr>
    </w:p>
    <w:p>
      <w:pPr>
        <w:pStyle w:val="Body"/>
        <w:rPr>
          <w:sz w:val="24"/>
          <w:szCs w:val="24"/>
        </w:rPr>
      </w:pPr>
      <w:r>
        <w:rPr>
          <w:sz w:val="24"/>
          <w:szCs w:val="24"/>
          <w:rtl w:val="0"/>
          <w:lang w:val="en-US"/>
        </w:rPr>
        <w:t>3. Matter changing state from solid to gas is called ___________, and matter changing state from liquid to solid is called_____________?</w:t>
      </w:r>
    </w:p>
    <w:p>
      <w:pPr>
        <w:pStyle w:val="Body"/>
        <w:rPr>
          <w:sz w:val="24"/>
          <w:szCs w:val="24"/>
        </w:rPr>
      </w:pPr>
    </w:p>
    <w:p>
      <w:pPr>
        <w:pStyle w:val="Body"/>
        <w:rPr>
          <w:sz w:val="24"/>
          <w:szCs w:val="24"/>
        </w:rPr>
      </w:pPr>
      <w:r>
        <w:rPr>
          <w:sz w:val="24"/>
          <w:szCs w:val="24"/>
          <w:rtl w:val="0"/>
          <w:lang w:val="en-US"/>
        </w:rPr>
        <w:t>4. What state of matter do particles have the most amount of space between them, which state of matter has the least amount of space between particles?</w:t>
      </w:r>
    </w:p>
    <w:p>
      <w:pPr>
        <w:pStyle w:val="Body"/>
        <w:rPr>
          <w:sz w:val="24"/>
          <w:szCs w:val="24"/>
        </w:rPr>
      </w:pPr>
    </w:p>
    <w:p>
      <w:pPr>
        <w:pStyle w:val="Body"/>
        <w:rPr>
          <w:sz w:val="24"/>
          <w:szCs w:val="24"/>
        </w:rPr>
      </w:pPr>
    </w:p>
    <w:p>
      <w:pPr>
        <w:pStyle w:val="Body"/>
        <w:rPr>
          <w:sz w:val="24"/>
          <w:szCs w:val="24"/>
        </w:rPr>
      </w:pPr>
    </w:p>
    <w:p>
      <w:pPr>
        <w:pStyle w:val="Body"/>
        <w:rPr>
          <w:sz w:val="28"/>
          <w:szCs w:val="28"/>
        </w:rPr>
      </w:pPr>
    </w:p>
    <w:p>
      <w:pPr>
        <w:pStyle w:val="Body"/>
        <w:rPr>
          <w:b w:val="1"/>
          <w:bCs w:val="1"/>
          <w:sz w:val="28"/>
          <w:szCs w:val="28"/>
        </w:rPr>
      </w:pPr>
      <w:r>
        <w:rPr>
          <w:b w:val="1"/>
          <w:bCs w:val="1"/>
          <w:sz w:val="28"/>
          <w:szCs w:val="28"/>
          <w:rtl w:val="0"/>
          <w:lang w:val="en-US"/>
        </w:rPr>
        <w:t>Reliability:</w:t>
      </w:r>
    </w:p>
    <w:p>
      <w:pPr>
        <w:pStyle w:val="Body"/>
        <w:rPr>
          <w:b w:val="1"/>
          <w:bCs w:val="1"/>
          <w:sz w:val="28"/>
          <w:szCs w:val="28"/>
        </w:rPr>
      </w:pPr>
    </w:p>
    <w:p>
      <w:pPr>
        <w:pStyle w:val="Body"/>
        <w:rPr>
          <w:b w:val="1"/>
          <w:bCs w:val="1"/>
          <w:sz w:val="28"/>
          <w:szCs w:val="28"/>
        </w:rPr>
      </w:pPr>
      <w:r>
        <w:rPr>
          <w:b w:val="1"/>
          <w:bCs w:val="1"/>
          <w:sz w:val="28"/>
          <w:szCs w:val="28"/>
          <w:rtl w:val="0"/>
          <w:lang w:val="en-US"/>
        </w:rPr>
        <w:t>Validity:</w:t>
      </w:r>
    </w:p>
    <w:p>
      <w:pPr>
        <w:pStyle w:val="Body"/>
        <w:rPr>
          <w:b w:val="1"/>
          <w:bCs w:val="1"/>
          <w:sz w:val="28"/>
          <w:szCs w:val="28"/>
        </w:rPr>
      </w:pPr>
    </w:p>
    <w:p>
      <w:pPr>
        <w:pStyle w:val="Body"/>
        <w:rPr>
          <w:b w:val="1"/>
          <w:bCs w:val="1"/>
          <w:sz w:val="28"/>
          <w:szCs w:val="28"/>
        </w:rPr>
      </w:pPr>
      <w:r>
        <w:rPr>
          <w:b w:val="1"/>
          <w:bCs w:val="1"/>
          <w:sz w:val="28"/>
          <w:szCs w:val="28"/>
          <w:rtl w:val="0"/>
          <w:lang w:val="en-US"/>
        </w:rPr>
        <w:t>Conclusion:</w:t>
      </w:r>
    </w:p>
    <w:p>
      <w:pPr>
        <w:pStyle w:val="Body"/>
        <w:rPr>
          <w:b w:val="1"/>
          <w:bCs w:val="1"/>
          <w:sz w:val="28"/>
          <w:szCs w:val="28"/>
        </w:rPr>
      </w:pPr>
    </w:p>
    <w:p>
      <w:pPr>
        <w:pStyle w:val="Body"/>
      </w:pPr>
      <w:r>
        <w:rPr>
          <w:b w:val="1"/>
          <w:bCs w:val="1"/>
          <w:sz w:val="28"/>
          <w:szCs w:val="28"/>
          <w:rtl w:val="0"/>
          <w:lang w:val="en-US"/>
        </w:rPr>
        <w:t>Sources: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start w:val="1"/>
      <w:numFmt w:val="bullet"/>
      <w:suff w:val="tab"/>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start w:val="1"/>
      <w:numFmt w:val="bullet"/>
      <w:suff w:val="tab"/>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start w:val="1"/>
      <w:numFmt w:val="bullet"/>
      <w:suff w:val="tab"/>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start w:val="1"/>
      <w:numFmt w:val="bullet"/>
      <w:suff w:val="tab"/>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start w:val="1"/>
      <w:numFmt w:val="bullet"/>
      <w:suff w:val="tab"/>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start w:val="1"/>
      <w:numFmt w:val="bullet"/>
      <w:suff w:val="tab"/>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start w:val="1"/>
      <w:numFmt w:val="bullet"/>
      <w:suff w:val="tab"/>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start w:val="1"/>
      <w:numFmt w:val="bullet"/>
      <w:suff w:val="tab"/>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1"/>
      <w:lvl w:ilvl="0">
        <w:start w:val="1"/>
        <w:numFmt w:val="decimal"/>
        <w:suff w:val="tab"/>
        <w:lvlText w:val="%1."/>
        <w:lvlJc w:val="left"/>
        <w:pPr>
          <w:ind w:left="52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Dash">
    <w:name w:val="Dash"/>
    <w:pPr>
      <w:numPr>
        <w:numId w:val="1"/>
      </w:numPr>
    </w:pPr>
  </w:style>
  <w:style w:type="numbering" w:styleId="Numbered">
    <w:name w:val="Numbered"/>
    <w:pPr>
      <w:numPr>
        <w:numId w:val="3"/>
      </w:numPr>
    </w:p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1"/>
      <w:bCs w:val="1"/>
      <w:i w:val="0"/>
      <w:iCs w:val="0"/>
      <w:caps w:val="0"/>
      <w:smallCaps w:val="0"/>
      <w:strike w:val="0"/>
      <w:dstrike w:val="0"/>
      <w:outline w:val="0"/>
      <w:color w:val="000000"/>
      <w:spacing w:val="0"/>
      <w:kern w:val="0"/>
      <w:position w:val="0"/>
      <w:sz w:val="20"/>
      <w:szCs w:val="20"/>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